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/>
      </w:pPr>
      <w:bookmarkStart w:id="0" w:name="_GoBack"/>
      <w:bookmarkStart w:id="1" w:name="_GoBack"/>
      <w:bookmarkEnd w:id="1"/>
      <w:r>
        <w:rPr/>
      </w:r>
    </w:p>
    <w:p>
      <w:pPr>
        <w:pStyle w:val="style0"/>
        <w:rPr/>
      </w:pPr>
      <w:r>
        <w:rPr/>
      </w:r>
    </w:p>
    <w:p>
      <w:pPr>
        <w:pStyle w:val="style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SEMINARIO</w:t>
      </w:r>
    </w:p>
    <w:p>
      <w:pPr>
        <w:pStyle w:val="style0"/>
        <w:spacing w:after="0" w:before="0"/>
        <w:contextualSpacing w:val="false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“</w:t>
      </w:r>
      <w:r>
        <w:rPr>
          <w:b/>
          <w:sz w:val="48"/>
          <w:szCs w:val="48"/>
        </w:rPr>
        <w:t xml:space="preserve">EL PENSAMIENTO CRÍTICO </w:t>
        <w:drawing>
          <wp:anchor allowOverlap="1" behindDoc="1" distB="0" distL="0" distR="0" distT="0" layoutInCell="1" locked="0" relativeHeight="0" simplePos="0">
            <wp:simplePos x="0" y="0"/>
            <wp:positionH relativeFrom="margin">
              <wp:posOffset>-388620</wp:posOffset>
            </wp:positionH>
            <wp:positionV relativeFrom="margin">
              <wp:posOffset>-958850</wp:posOffset>
            </wp:positionV>
            <wp:extent cx="6389370" cy="8250555"/>
            <wp:effectExtent b="8890" l="8890" r="0" t="0"/>
            <wp:wrapNone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825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r="8100000" dist="12065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pStyle w:val="style0"/>
        <w:spacing w:after="0" w:before="0"/>
        <w:contextualSpacing w:val="false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FRENTE A LA HIDRA CAPITALISTA”</w:t>
      </w:r>
    </w:p>
    <w:p>
      <w:pPr>
        <w:pStyle w:val="style0"/>
        <w:spacing w:after="0" w:before="0"/>
        <w:contextualSpacing w:val="false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style0"/>
        <w:spacing w:after="0" w:before="0"/>
        <w:contextualSpacing w:val="false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Del 3 al 9 de mayo de 2015</w:t>
      </w:r>
    </w:p>
    <w:p>
      <w:pPr>
        <w:pStyle w:val="style0"/>
        <w:spacing w:after="0" w:before="0"/>
        <w:contextualSpacing w:val="false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Chiapas, México</w:t>
      </w:r>
    </w:p>
    <w:p>
      <w:pPr>
        <w:pStyle w:val="style0"/>
        <w:spacing w:after="0" w:before="0"/>
        <w:contextualSpacing w:val="false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style0"/>
        <w:spacing w:after="0" w:before="0"/>
        <w:contextualSpacing w:val="false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Adherentes a la Sexta Declaración de la Selva Lacandona</w:t>
      </w:r>
    </w:p>
    <w:p>
      <w:pPr>
        <w:pStyle w:val="style0"/>
        <w:spacing w:after="0" w:before="0"/>
        <w:contextualSpacing w:val="false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Formato de Pre-registro</w:t>
      </w:r>
    </w:p>
    <w:p>
      <w:pPr>
        <w:pStyle w:val="style0"/>
        <w:spacing w:after="0" w:before="0"/>
        <w:contextualSpacing w:val="false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</w:r>
    </w:p>
    <w:p>
      <w:pPr>
        <w:pStyle w:val="style0"/>
        <w:spacing w:after="0" w:before="0"/>
        <w:contextualSpacing w:val="false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NOMBRE </w:t>
        <w:pict>
          <v:line from="66.55pt,18.15pt" id="shape_0" style="position:absolute" to="437.35pt,18.15pt">
            <v:stroke color="black" endcap="flat" joinstyle="miter" weight="19080"/>
            <v:fill detectmouseclick="t"/>
          </v:line>
        </w:pict>
      </w:r>
    </w:p>
    <w:p>
      <w:pPr>
        <w:pStyle w:val="style0"/>
        <w:spacing w:after="0" w:before="0"/>
        <w:contextualSpacing w:val="false"/>
        <w:rPr>
          <w:b/>
          <w:sz w:val="30"/>
          <w:szCs w:val="30"/>
        </w:rPr>
      </w:pPr>
      <w:r>
        <w:rPr>
          <w:b/>
          <w:sz w:val="30"/>
          <w:szCs w:val="30"/>
        </w:rPr>
      </w:r>
    </w:p>
    <w:p>
      <w:pPr>
        <w:pStyle w:val="style0"/>
        <w:spacing w:after="0" w:before="0"/>
        <w:contextualSpacing w:val="false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EDAD                                           GÉNERO </w:t>
        <w:pict>
          <v:line from="243.1pt,19.75pt" id="shape_0" style="position:absolute" to="437.25pt,19.75pt">
            <v:stroke color="black" endcap="flat" joinstyle="miter" weight="19080"/>
            <v:fill detectmouseclick="t"/>
          </v:line>
        </w:pict>
        <w:pict>
          <v:line from="38.8pt,19.2pt" id="shape_0" style="position:absolute" to="159.3pt,19.2pt">
            <v:stroke color="black" endcap="flat" joinstyle="miter" weight="19080"/>
            <v:fill detectmouseclick="t"/>
          </v:line>
        </w:pict>
      </w:r>
    </w:p>
    <w:p>
      <w:pPr>
        <w:pStyle w:val="style0"/>
        <w:spacing w:after="0" w:before="0"/>
        <w:contextualSpacing w:val="false"/>
        <w:rPr>
          <w:b/>
          <w:sz w:val="30"/>
          <w:szCs w:val="30"/>
        </w:rPr>
      </w:pPr>
      <w:r>
        <w:rPr>
          <w:b/>
          <w:sz w:val="30"/>
          <w:szCs w:val="30"/>
        </w:rPr>
      </w:r>
    </w:p>
    <w:p>
      <w:pPr>
        <w:pStyle w:val="style0"/>
        <w:spacing w:after="0" w:before="0"/>
        <w:contextualSpacing w:val="false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LUGAR DE NACIMIENTO </w:t>
        <w:pict>
          <v:line from="154.15pt,19.2pt" id="shape_0" style="position:absolute" to="437.85pt,19.2pt">
            <v:stroke color="black" endcap="flat" joinstyle="miter" weight="19080"/>
            <v:fill detectmouseclick="t"/>
          </v:line>
        </w:pict>
      </w:r>
    </w:p>
    <w:p>
      <w:pPr>
        <w:pStyle w:val="style0"/>
        <w:spacing w:after="0" w:before="0"/>
        <w:contextualSpacing w:val="false"/>
        <w:rPr>
          <w:b/>
          <w:sz w:val="30"/>
          <w:szCs w:val="30"/>
        </w:rPr>
      </w:pPr>
      <w:r>
        <w:rPr>
          <w:b/>
          <w:sz w:val="30"/>
          <w:szCs w:val="30"/>
        </w:rPr>
      </w:r>
    </w:p>
    <w:p>
      <w:pPr>
        <w:pStyle w:val="style0"/>
        <w:spacing w:after="0" w:before="0"/>
        <w:contextualSpacing w:val="false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LUGAR DE RESIDENCIA </w:t>
        <w:pict>
          <v:line from="148.65pt,19.55pt" id="shape_0" style="position:absolute" to="439.05pt,19.55pt">
            <v:stroke color="black" endcap="flat" joinstyle="miter" weight="19080"/>
            <v:fill detectmouseclick="t"/>
          </v:line>
        </w:pict>
      </w:r>
    </w:p>
    <w:p>
      <w:pPr>
        <w:pStyle w:val="style0"/>
        <w:spacing w:after="0" w:before="0"/>
        <w:contextualSpacing w:val="false"/>
        <w:rPr>
          <w:b/>
          <w:sz w:val="30"/>
          <w:szCs w:val="30"/>
        </w:rPr>
      </w:pPr>
      <w:r>
        <w:rPr>
          <w:b/>
          <w:sz w:val="30"/>
          <w:szCs w:val="30"/>
        </w:rPr>
      </w:r>
    </w:p>
    <w:p>
      <w:pPr>
        <w:pStyle w:val="style0"/>
        <w:spacing w:after="0" w:before="0"/>
        <w:contextualSpacing w:val="false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OCUPACIÓN </w:t>
        <w:pict>
          <v:line from="301.25pt,18.25pt" id="shape_0" style="position:absolute" to="653.65pt,18.25pt">
            <v:stroke color="black" endcap="flat" joinstyle="miter" weight="19080"/>
            <v:fill detectmouseclick="t"/>
          </v:line>
        </w:pict>
      </w:r>
    </w:p>
    <w:p>
      <w:pPr>
        <w:pStyle w:val="style0"/>
        <w:spacing w:after="0" w:before="0"/>
        <w:contextualSpacing w:val="false"/>
        <w:rPr>
          <w:b/>
          <w:sz w:val="30"/>
          <w:szCs w:val="30"/>
        </w:rPr>
      </w:pPr>
      <w:r>
        <w:rPr>
          <w:b/>
          <w:sz w:val="30"/>
          <w:szCs w:val="30"/>
        </w:rPr>
      </w:r>
    </w:p>
    <w:p>
      <w:pPr>
        <w:pStyle w:val="style0"/>
        <w:spacing w:after="0" w:before="0"/>
        <w:contextualSpacing w:val="false"/>
        <w:rPr>
          <w:b/>
          <w:sz w:val="30"/>
          <w:szCs w:val="30"/>
        </w:rPr>
      </w:pPr>
      <w:r>
        <w:rPr>
          <w:b/>
          <w:sz w:val="30"/>
          <w:szCs w:val="30"/>
        </w:rPr>
        <w:t>¿FORMA PARTE DE ALGUNA ORGANIZACIÓN O COLECTIVO?</w:t>
      </w:r>
    </w:p>
    <w:p>
      <w:pPr>
        <w:pStyle w:val="style0"/>
        <w:spacing w:after="0" w:before="0"/>
        <w:contextualSpacing w:val="false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</w:t>
        <w:pict>
          <v:line from="92.4pt,18.35pt" id="shape_0" style="position:absolute" to="177.7pt,18.35pt">
            <v:stroke color="black" endcap="flat" joinstyle="miter" weight="19080"/>
            <v:fill detectmouseclick="t"/>
          </v:line>
        </w:pict>
        <w:pict>
          <v:line from="227.8pt,18.35pt" id="shape_0" style="position:absolute" to="313.1pt,18.35pt">
            <v:stroke color="black" endcap="flat" joinstyle="miter" weight="19080"/>
            <v:fill detectmouseclick="t"/>
          </v:line>
        </w:pict>
      </w:r>
      <w:r>
        <w:rPr>
          <w:b/>
          <w:sz w:val="30"/>
          <w:szCs w:val="30"/>
        </w:rPr>
        <w:t xml:space="preserve">SÍ                                NO </w:t>
      </w:r>
    </w:p>
    <w:p>
      <w:pPr>
        <w:pStyle w:val="style0"/>
        <w:spacing w:after="0" w:before="0"/>
        <w:contextualSpacing w:val="false"/>
        <w:rPr>
          <w:b/>
          <w:sz w:val="30"/>
          <w:szCs w:val="30"/>
        </w:rPr>
      </w:pPr>
      <w:r>
        <w:rPr>
          <w:b/>
          <w:sz w:val="30"/>
          <w:szCs w:val="30"/>
        </w:rPr>
      </w:r>
    </w:p>
    <w:p>
      <w:pPr>
        <w:pStyle w:val="style0"/>
        <w:spacing w:after="0" w:before="0"/>
        <w:contextualSpacing w:val="false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¿CUÁL? </w:t>
        <w:pict>
          <v:line from="50.6pt,19.9pt" id="shape_0" style="position:absolute" to="441.55pt,19.9pt">
            <v:stroke color="black" endcap="flat" joinstyle="miter" weight="19080"/>
            <v:fill detectmouseclick="t"/>
          </v:line>
        </w:pict>
      </w:r>
    </w:p>
    <w:p>
      <w:pPr>
        <w:pStyle w:val="style0"/>
        <w:spacing w:after="0" w:before="0"/>
        <w:contextualSpacing w:val="false"/>
        <w:rPr>
          <w:b/>
          <w:sz w:val="30"/>
          <w:szCs w:val="30"/>
        </w:rPr>
      </w:pPr>
      <w:r>
        <w:rPr>
          <w:b/>
          <w:sz w:val="30"/>
          <w:szCs w:val="30"/>
        </w:rPr>
      </w:r>
    </w:p>
    <w:p>
      <w:pPr>
        <w:pStyle w:val="style0"/>
        <w:spacing w:after="0" w:before="0"/>
        <w:contextualSpacing w:val="false"/>
        <w:rPr>
          <w:b/>
          <w:sz w:val="30"/>
          <w:szCs w:val="30"/>
        </w:rPr>
      </w:pPr>
      <w:r>
        <w:rPr>
          <w:sz w:val="28"/>
          <w:szCs w:val="28"/>
        </w:rPr>
        <w:t>Una vez que haya llenado este formulario, favor de enviarlo a la siguiente dirección electrónica:</w:t>
      </w:r>
      <w:r>
        <w:rPr>
          <w:b/>
          <w:sz w:val="30"/>
          <w:szCs w:val="30"/>
        </w:rPr>
        <w:t>seminario.pensamientocritico15@gmail.com</w:t>
      </w:r>
    </w:p>
    <w:p>
      <w:pPr>
        <w:pStyle w:val="style0"/>
        <w:spacing w:after="0" w:before="0"/>
        <w:contextualSpacing w:val="false"/>
        <w:rPr/>
      </w:pPr>
      <w:r>
        <w:rPr/>
      </w:r>
    </w:p>
    <w:sectPr>
      <w:headerReference r:id="rId3" w:type="default"/>
      <w:footerReference r:id="rId4" w:type="default"/>
      <w:type w:val="nextPage"/>
      <w:pgSz w:h="15840" w:w="12240"/>
      <w:pgMar w:bottom="1417" w:footer="708" w:gutter="0" w:header="708" w:left="1701" w:right="1701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160" w:before="0" w:line="25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es-MX"/>
    </w:rPr>
  </w:style>
  <w:style w:styleId="style15" w:type="character">
    <w:name w:val="Default Paragraph Font"/>
    <w:next w:val="style15"/>
    <w:rPr/>
  </w:style>
  <w:style w:styleId="style16" w:type="character">
    <w:name w:val="Encabezado Car"/>
    <w:basedOn w:val="style15"/>
    <w:next w:val="style16"/>
    <w:rPr/>
  </w:style>
  <w:style w:styleId="style17" w:type="character">
    <w:name w:val="Pie de página Car"/>
    <w:basedOn w:val="style15"/>
    <w:next w:val="style17"/>
    <w:rPr/>
  </w:style>
  <w:style w:styleId="style18" w:type="paragraph">
    <w:name w:val="Encabezado"/>
    <w:basedOn w:val="style0"/>
    <w:next w:val="style19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19" w:type="paragraph">
    <w:name w:val="Cuerpo de texto"/>
    <w:basedOn w:val="style0"/>
    <w:next w:val="style19"/>
    <w:pPr>
      <w:spacing w:after="120" w:before="0"/>
      <w:contextualSpacing w:val="false"/>
    </w:pPr>
    <w:rPr/>
  </w:style>
  <w:style w:styleId="style20" w:type="paragraph">
    <w:name w:val="Lista"/>
    <w:basedOn w:val="style19"/>
    <w:next w:val="style20"/>
    <w:pPr/>
    <w:rPr>
      <w:rFonts w:cs="Arial"/>
    </w:rPr>
  </w:style>
  <w:style w:styleId="style21" w:type="paragraph">
    <w:name w:val="Pie"/>
    <w:basedOn w:val="style0"/>
    <w:next w:val="style21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22" w:type="paragraph">
    <w:name w:val="Índice"/>
    <w:basedOn w:val="style0"/>
    <w:next w:val="style22"/>
    <w:pPr>
      <w:suppressLineNumbers/>
    </w:pPr>
    <w:rPr>
      <w:rFonts w:cs="Arial"/>
    </w:rPr>
  </w:style>
  <w:style w:styleId="style23" w:type="paragraph">
    <w:name w:val="Encabezamiento"/>
    <w:basedOn w:val="style0"/>
    <w:next w:val="style23"/>
    <w:pPr>
      <w:tabs>
        <w:tab w:leader="none" w:pos="4419" w:val="center"/>
        <w:tab w:leader="none" w:pos="8838" w:val="right"/>
      </w:tabs>
      <w:spacing w:after="0" w:before="0" w:line="100" w:lineRule="atLeast"/>
      <w:contextualSpacing w:val="false"/>
    </w:pPr>
    <w:rPr/>
  </w:style>
  <w:style w:styleId="style24" w:type="paragraph">
    <w:name w:val="Pie de página"/>
    <w:basedOn w:val="style0"/>
    <w:next w:val="style24"/>
    <w:pPr>
      <w:tabs>
        <w:tab w:leader="none" w:pos="4419" w:val="center"/>
        <w:tab w:leader="none" w:pos="8838" w:val="right"/>
      </w:tabs>
      <w:spacing w:after="0" w:before="0" w:line="100" w:lineRule="atLeast"/>
      <w:contextualSpacing w:val="fals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2015-04-01T17:28:00Z</dcterms:created>
  <dcterms:modified xsi:type="dcterms:W3CDTF">2015-04-01T17:28:00Z</dcterms:modified>
  <cp:revision>0</cp:revision>
</cp:coreProperties>
</file>